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2DC" w:rsidRDefault="006B1AA1">
      <w:r>
        <w:t>Thực hiện Kế hoạch Giáo dục nhà trường năm học 2025-2026.</w:t>
      </w:r>
    </w:p>
    <w:p w:rsidR="006B1AA1" w:rsidRDefault="006B1AA1">
      <w:r>
        <w:t>Tiếp tục thực hiện Kế hoạch Hoạt động trải nghiệm hướng nghiệp tháng 9.</w:t>
      </w:r>
    </w:p>
    <w:p w:rsidR="006B1AA1" w:rsidRDefault="006B1AA1">
      <w:r>
        <w:t xml:space="preserve">Sáng nay, ngày 29/9/2025, trường THCS Ea Tul tổ chức Hoạt động trải nghiệm hướng nghiệp với chủ đề </w:t>
      </w:r>
      <w:r>
        <w:t>đề “Truyền thống nhà trường”</w:t>
      </w:r>
      <w:r>
        <w:t>.</w:t>
      </w:r>
    </w:p>
    <w:p w:rsidR="006B1AA1" w:rsidRDefault="006B1AA1">
      <w:r>
        <w:t>Dự Hoạt động có Cô giáo Lương Thị Tân (Bí thư Chi bộ - Hiệu trưởng nhà trường), cùng toàn thể CBGV, NV và học sinh toàn trường.</w:t>
      </w:r>
    </w:p>
    <w:p w:rsidR="006B1AA1" w:rsidRDefault="006B1AA1">
      <w:r>
        <w:t>Hoạt động diễn ra với nhiều nội dung hấp dẫn, sôi động như: Phóng sự về quá trình hình thành và phát triển trường THCS Ea Tul; Thi tìm hiểu kiến thức về truyền thống nhà trường, các CBQL qua các thời kỳ; Hoạt động thi vẽ tranh,…</w:t>
      </w:r>
    </w:p>
    <w:p w:rsidR="006B1AA1" w:rsidRDefault="006B1AA1">
      <w:r>
        <w:t>Kết thúc hoạt động, Cô giáo Lương Thị Tân, thay mặt BGH biểu dương khen ngợi các khối lớp đã chuẩn bị rất tốt các nội dung hoạt động, tham gia hoạt động hào hứng, sôi nổi.</w:t>
      </w:r>
    </w:p>
    <w:p w:rsidR="006B1AA1" w:rsidRDefault="006B1AA1">
      <w:r>
        <w:t>Đây là một hoạt động có ý nghĩa, vừa bám sát nội dung chương trình, vừa có ý nghĩa giáo dục học sinh trân quý những giá trị truyền thống của ngôi trường THCS Ea Tul thân yêu</w:t>
      </w:r>
      <w:r w:rsidR="00D320F3">
        <w:t xml:space="preserve"> và giúp các em tự tự tin, tự hào trong hành trang tiếp bước.</w:t>
      </w:r>
      <w:bookmarkStart w:id="0" w:name="_GoBack"/>
      <w:bookmarkEnd w:id="0"/>
    </w:p>
    <w:sectPr w:rsidR="006B1AA1" w:rsidSect="00BE14B9">
      <w:pgSz w:w="11907" w:h="16839" w:code="9"/>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AA1"/>
    <w:rsid w:val="006B1AA1"/>
    <w:rsid w:val="007852DC"/>
    <w:rsid w:val="00BE14B9"/>
    <w:rsid w:val="00D32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2025-09-29T01:32:00Z</dcterms:created>
  <dcterms:modified xsi:type="dcterms:W3CDTF">2025-09-29T01:44:00Z</dcterms:modified>
</cp:coreProperties>
</file>